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67D34" w14:textId="3985DA96" w:rsidR="00CA4761" w:rsidRDefault="00CA4761" w:rsidP="00CA4761">
      <w:r>
        <w:t>PRINCE2 Benefits Review Plan</w:t>
      </w:r>
    </w:p>
    <w:p w14:paraId="113063DD" w14:textId="77777777" w:rsidR="00CA4761" w:rsidRDefault="00CA4761" w:rsidP="00CA4761">
      <w:r>
        <w:t>Project Name</w:t>
      </w:r>
    </w:p>
    <w:p w14:paraId="3AAE3E22" w14:textId="0873C910" w:rsidR="00CA4761" w:rsidRDefault="00CA4761" w:rsidP="00CA4761">
      <w:r>
        <w:t>Project ID</w:t>
      </w:r>
    </w:p>
    <w:p w14:paraId="49927D23" w14:textId="77777777" w:rsidR="00CA4761" w:rsidRDefault="00CA4761" w:rsidP="00CA4761"/>
    <w:p w14:paraId="13D778F1" w14:textId="77777777" w:rsidR="00CA4761" w:rsidRPr="00CA4761" w:rsidRDefault="00CA4761" w:rsidP="00CA4761">
      <w:pPr>
        <w:pStyle w:val="ListParagraph"/>
        <w:numPr>
          <w:ilvl w:val="0"/>
          <w:numId w:val="1"/>
        </w:numPr>
        <w:rPr>
          <w:b/>
          <w:bCs/>
        </w:rPr>
      </w:pPr>
      <w:r w:rsidRPr="00CA4761">
        <w:rPr>
          <w:b/>
          <w:bCs/>
        </w:rPr>
        <w:t>Purpose</w:t>
      </w:r>
    </w:p>
    <w:p w14:paraId="4C476521" w14:textId="5205572B" w:rsidR="00CA4761" w:rsidRDefault="00CA4761" w:rsidP="00CA4761">
      <w:r w:rsidRPr="00CA4761">
        <w:rPr>
          <w:b/>
          <w:bCs/>
        </w:rPr>
        <w:t>Guidance:</w:t>
      </w:r>
      <w:r>
        <w:t xml:space="preserve"> Explain when and how benefits will be measured (post-project reviews).</w:t>
      </w:r>
    </w:p>
    <w:p w14:paraId="69FF89F0" w14:textId="77777777" w:rsidR="00CA4761" w:rsidRDefault="00CA4761" w:rsidP="00CA4761"/>
    <w:p w14:paraId="0B5BAC0F" w14:textId="77777777" w:rsidR="00CA4761" w:rsidRPr="00CA4761" w:rsidRDefault="00CA4761" w:rsidP="00CA4761">
      <w:pPr>
        <w:pStyle w:val="ListParagraph"/>
        <w:numPr>
          <w:ilvl w:val="0"/>
          <w:numId w:val="1"/>
        </w:numPr>
        <w:rPr>
          <w:b/>
          <w:bCs/>
        </w:rPr>
      </w:pPr>
      <w:r w:rsidRPr="00CA4761">
        <w:rPr>
          <w:b/>
          <w:bCs/>
        </w:rPr>
        <w:t>Benefit Matrix</w:t>
      </w:r>
    </w:p>
    <w:p w14:paraId="56E47631" w14:textId="119A6CEB" w:rsidR="00CA4761" w:rsidRDefault="00CA4761" w:rsidP="00CA4761">
      <w:r w:rsidRPr="00CA4761">
        <w:rPr>
          <w:b/>
          <w:bCs/>
        </w:rPr>
        <w:t>Guidance:</w:t>
      </w:r>
      <w:r>
        <w:t xml:space="preserve"> Complete the table for every benefit listed in the Business Case.</w:t>
      </w:r>
    </w:p>
    <w:p w14:paraId="15971F3A" w14:textId="77777777" w:rsidR="00CA4761" w:rsidRDefault="00CA4761" w:rsidP="00CA4761">
      <w:r>
        <w:t>Ref | Benefit Description | Owner | Measurement (How/When) | Resources | Baseline</w:t>
      </w:r>
    </w:p>
    <w:p w14:paraId="6195BD59" w14:textId="77777777" w:rsidR="00CA4761" w:rsidRDefault="00CA4761" w:rsidP="00CA4761"/>
    <w:p w14:paraId="488DF1E6" w14:textId="77777777" w:rsidR="00CA4761" w:rsidRPr="00CA4761" w:rsidRDefault="00CA4761" w:rsidP="00CA4761">
      <w:pPr>
        <w:pStyle w:val="ListParagraph"/>
        <w:numPr>
          <w:ilvl w:val="0"/>
          <w:numId w:val="1"/>
        </w:numPr>
        <w:rPr>
          <w:b/>
          <w:bCs/>
        </w:rPr>
      </w:pPr>
      <w:r w:rsidRPr="00CA4761">
        <w:rPr>
          <w:b/>
          <w:bCs/>
        </w:rPr>
        <w:t>The Project’s Product</w:t>
      </w:r>
    </w:p>
    <w:p w14:paraId="0885D3FB" w14:textId="00A260A1" w:rsidR="00CA4761" w:rsidRDefault="00CA4761" w:rsidP="00CA4761">
      <w:r w:rsidRPr="00CA4761">
        <w:rPr>
          <w:b/>
          <w:bCs/>
        </w:rPr>
        <w:t>Guidance:</w:t>
      </w:r>
      <w:r>
        <w:t xml:space="preserve"> Note how the overall product performance will be reviewed.</w:t>
      </w:r>
    </w:p>
    <w:p w14:paraId="11220C58" w14:textId="77777777" w:rsidR="00CA4761" w:rsidRDefault="00CA4761" w:rsidP="00CA4761"/>
    <w:p w14:paraId="62403C5F" w14:textId="77777777" w:rsidR="00CA4761" w:rsidRPr="00CA4761" w:rsidRDefault="00CA4761" w:rsidP="00CA4761">
      <w:pPr>
        <w:pStyle w:val="ListParagraph"/>
        <w:numPr>
          <w:ilvl w:val="0"/>
          <w:numId w:val="1"/>
        </w:numPr>
        <w:rPr>
          <w:b/>
          <w:bCs/>
        </w:rPr>
      </w:pPr>
      <w:r w:rsidRPr="00CA4761">
        <w:rPr>
          <w:b/>
          <w:bCs/>
        </w:rPr>
        <w:t>Resourcing</w:t>
      </w:r>
    </w:p>
    <w:p w14:paraId="5558EF63" w14:textId="3E84BC38" w:rsidR="00CA4761" w:rsidRDefault="00CA4761" w:rsidP="00CA4761">
      <w:r w:rsidRPr="00CA4761">
        <w:rPr>
          <w:b/>
          <w:bCs/>
        </w:rPr>
        <w:t>Guidance:</w:t>
      </w:r>
      <w:r>
        <w:t xml:space="preserve"> Summarise the total effort needed for benefit reviews.</w:t>
      </w:r>
    </w:p>
    <w:p w14:paraId="4FE491DD" w14:textId="77777777" w:rsidR="00CA4761" w:rsidRDefault="00CA4761" w:rsidP="00CA4761"/>
    <w:p w14:paraId="0EBCB084" w14:textId="77777777" w:rsidR="00CA4761" w:rsidRPr="00CA4761" w:rsidRDefault="00CA4761" w:rsidP="00CA4761">
      <w:pPr>
        <w:pStyle w:val="ListParagraph"/>
        <w:numPr>
          <w:ilvl w:val="0"/>
          <w:numId w:val="1"/>
        </w:numPr>
        <w:rPr>
          <w:b/>
          <w:bCs/>
        </w:rPr>
      </w:pPr>
      <w:r w:rsidRPr="00CA4761">
        <w:rPr>
          <w:b/>
          <w:bCs/>
        </w:rPr>
        <w:t>Approvals &amp; Distribution</w:t>
      </w:r>
    </w:p>
    <w:p w14:paraId="5B08954F" w14:textId="11E476AE" w:rsidR="002D2A9F" w:rsidRDefault="00CA4761" w:rsidP="00CA4761">
      <w:r w:rsidRPr="00CA4761">
        <w:rPr>
          <w:b/>
          <w:bCs/>
        </w:rPr>
        <w:t>Guidance:</w:t>
      </w:r>
      <w:r>
        <w:t xml:space="preserve"> List who must approve the plan and who receives it.</w:t>
      </w:r>
    </w:p>
    <w:sectPr w:rsidR="002D2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27904"/>
    <w:multiLevelType w:val="hybridMultilevel"/>
    <w:tmpl w:val="29EE028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9512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61"/>
    <w:rsid w:val="000877C2"/>
    <w:rsid w:val="002D2A9F"/>
    <w:rsid w:val="003F05AE"/>
    <w:rsid w:val="00AA7C64"/>
    <w:rsid w:val="00AC6CBD"/>
    <w:rsid w:val="00BB6342"/>
    <w:rsid w:val="00CA4761"/>
    <w:rsid w:val="00DF3640"/>
    <w:rsid w:val="00E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3AB69"/>
  <w15:chartTrackingRefBased/>
  <w15:docId w15:val="{8E832F97-8604-D449-9592-5E65CAA44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7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7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7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7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7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7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7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76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761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761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761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761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761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761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761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CA476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761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7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76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CA47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761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CA47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7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761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CA47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 (External)</dc:creator>
  <cp:keywords/>
  <dc:description/>
  <cp:lastModifiedBy>Carl Pitts (External)</cp:lastModifiedBy>
  <cp:revision>2</cp:revision>
  <dcterms:created xsi:type="dcterms:W3CDTF">2026-03-22T07:16:00Z</dcterms:created>
  <dcterms:modified xsi:type="dcterms:W3CDTF">2026-03-22T07:20:00Z</dcterms:modified>
</cp:coreProperties>
</file>